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9D" w:rsidRPr="00C22A25" w:rsidRDefault="0067705C" w:rsidP="00526B8D">
      <w:pPr>
        <w:tabs>
          <w:tab w:val="left" w:pos="2685"/>
          <w:tab w:val="center" w:pos="4677"/>
        </w:tabs>
        <w:rPr>
          <w:b/>
          <w:sz w:val="28"/>
          <w:szCs w:val="28"/>
        </w:rPr>
      </w:pPr>
      <w:r>
        <w:rPr>
          <w:szCs w:val="24"/>
        </w:rPr>
        <w:tab/>
      </w:r>
      <w:r w:rsidR="008D699D">
        <w:rPr>
          <w:szCs w:val="24"/>
        </w:rPr>
        <w:t xml:space="preserve">                         </w:t>
      </w:r>
      <w:r w:rsidR="00C22A25" w:rsidRPr="00C22A25">
        <w:rPr>
          <w:b/>
          <w:sz w:val="28"/>
          <w:szCs w:val="28"/>
        </w:rPr>
        <w:t xml:space="preserve">Хабаровская </w:t>
      </w:r>
      <w:r w:rsidR="003665ED">
        <w:rPr>
          <w:b/>
          <w:sz w:val="28"/>
          <w:szCs w:val="28"/>
        </w:rPr>
        <w:t>1</w:t>
      </w:r>
      <w:r w:rsidR="0010567A">
        <w:rPr>
          <w:b/>
          <w:sz w:val="28"/>
          <w:szCs w:val="28"/>
        </w:rPr>
        <w:t>61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490"/>
        <w:gridCol w:w="818"/>
        <w:gridCol w:w="2638"/>
      </w:tblGrid>
      <w:tr w:rsidR="0008243C" w:rsidRPr="00030960" w:rsidTr="00FE4399">
        <w:tc>
          <w:tcPr>
            <w:tcW w:w="10172" w:type="dxa"/>
            <w:gridSpan w:val="3"/>
            <w:vAlign w:val="center"/>
          </w:tcPr>
          <w:p w:rsidR="0008243C" w:rsidRPr="00300C96" w:rsidRDefault="00030960" w:rsidP="00030960">
            <w:pPr>
              <w:tabs>
                <w:tab w:val="left" w:pos="2685"/>
                <w:tab w:val="center" w:pos="4677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00C96">
              <w:rPr>
                <w:b/>
                <w:i/>
                <w:sz w:val="36"/>
                <w:szCs w:val="36"/>
              </w:rPr>
              <w:t>Общая характеристика</w:t>
            </w:r>
          </w:p>
        </w:tc>
      </w:tr>
      <w:tr w:rsidR="00CC4B03" w:rsidRPr="00CC4B03" w:rsidTr="00FE4399">
        <w:tc>
          <w:tcPr>
            <w:tcW w:w="7513" w:type="dxa"/>
            <w:gridSpan w:val="2"/>
            <w:vAlign w:val="center"/>
          </w:tcPr>
          <w:p w:rsidR="00CC4B03" w:rsidRPr="00FE4399" w:rsidRDefault="00CC4B03" w:rsidP="00CC4B03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FE4399"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</w:tc>
        <w:tc>
          <w:tcPr>
            <w:tcW w:w="2659" w:type="dxa"/>
            <w:vAlign w:val="center"/>
          </w:tcPr>
          <w:p w:rsidR="00CC4B03" w:rsidRPr="00CC4B03" w:rsidRDefault="0047384B" w:rsidP="005E47A5">
            <w:pPr>
              <w:tabs>
                <w:tab w:val="left" w:pos="268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05E0B" w:rsidRPr="00CC4B03" w:rsidTr="00FE4399">
        <w:tc>
          <w:tcPr>
            <w:tcW w:w="7513" w:type="dxa"/>
            <w:gridSpan w:val="2"/>
            <w:vAlign w:val="center"/>
          </w:tcPr>
          <w:p w:rsidR="00405E0B" w:rsidRPr="00FE4399" w:rsidRDefault="00405E0B" w:rsidP="00CC4B03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постройки</w:t>
            </w:r>
          </w:p>
        </w:tc>
        <w:tc>
          <w:tcPr>
            <w:tcW w:w="2659" w:type="dxa"/>
            <w:vAlign w:val="center"/>
          </w:tcPr>
          <w:p w:rsidR="00405E0B" w:rsidRDefault="00405E0B" w:rsidP="005E47A5">
            <w:pPr>
              <w:tabs>
                <w:tab w:val="left" w:pos="268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97F30">
              <w:rPr>
                <w:sz w:val="20"/>
                <w:szCs w:val="20"/>
              </w:rPr>
              <w:t xml:space="preserve"> в техпаспорте</w:t>
            </w:r>
          </w:p>
        </w:tc>
      </w:tr>
      <w:tr w:rsidR="00030960" w:rsidTr="00FE4399">
        <w:tc>
          <w:tcPr>
            <w:tcW w:w="7513" w:type="dxa"/>
            <w:gridSpan w:val="2"/>
          </w:tcPr>
          <w:p w:rsidR="00030960" w:rsidRPr="009D6688" w:rsidRDefault="00405E0B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Тип постройки</w:t>
            </w:r>
          </w:p>
        </w:tc>
        <w:tc>
          <w:tcPr>
            <w:tcW w:w="2659" w:type="dxa"/>
          </w:tcPr>
          <w:p w:rsidR="00030960" w:rsidRDefault="00405E0B" w:rsidP="00950E83">
            <w:r>
              <w:t>Многоквартирный дом</w:t>
            </w:r>
          </w:p>
        </w:tc>
      </w:tr>
      <w:tr w:rsidR="00030960" w:rsidTr="00FE4399">
        <w:tc>
          <w:tcPr>
            <w:tcW w:w="7513" w:type="dxa"/>
            <w:gridSpan w:val="2"/>
          </w:tcPr>
          <w:p w:rsidR="00030960" w:rsidRPr="009D6688" w:rsidRDefault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ввода в эксплуатацию</w:t>
            </w:r>
          </w:p>
        </w:tc>
        <w:tc>
          <w:tcPr>
            <w:tcW w:w="2659" w:type="dxa"/>
          </w:tcPr>
          <w:p w:rsidR="00030960" w:rsidRDefault="00F81D6F" w:rsidP="0047384B"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196</w:t>
            </w:r>
            <w:r w:rsidR="0047384B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030960" w:rsidTr="00FE4399">
        <w:tc>
          <w:tcPr>
            <w:tcW w:w="7513" w:type="dxa"/>
            <w:gridSpan w:val="2"/>
          </w:tcPr>
          <w:p w:rsidR="00030960" w:rsidRDefault="00030960">
            <w:r w:rsidRPr="009D6688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Материал стен</w:t>
            </w:r>
          </w:p>
        </w:tc>
        <w:tc>
          <w:tcPr>
            <w:tcW w:w="2659" w:type="dxa"/>
          </w:tcPr>
          <w:p w:rsidR="00030960" w:rsidRDefault="0075106C"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Каменные, кирпичные</w:t>
            </w:r>
          </w:p>
        </w:tc>
      </w:tr>
      <w:tr w:rsidR="00030960" w:rsidTr="00FE4399">
        <w:tc>
          <w:tcPr>
            <w:tcW w:w="7513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Тип перекрытий</w:t>
            </w:r>
          </w:p>
        </w:tc>
        <w:tc>
          <w:tcPr>
            <w:tcW w:w="2659" w:type="dxa"/>
          </w:tcPr>
          <w:p w:rsidR="00030960" w:rsidRDefault="0075106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Железобетонные</w:t>
            </w:r>
          </w:p>
        </w:tc>
      </w:tr>
      <w:tr w:rsidR="00030960" w:rsidTr="00FE4399">
        <w:tc>
          <w:tcPr>
            <w:tcW w:w="7513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Этажность</w:t>
            </w:r>
          </w:p>
        </w:tc>
        <w:tc>
          <w:tcPr>
            <w:tcW w:w="2659" w:type="dxa"/>
          </w:tcPr>
          <w:p w:rsidR="00030960" w:rsidRDefault="00945077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30960" w:rsidTr="00FE4399">
        <w:tc>
          <w:tcPr>
            <w:tcW w:w="7513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подъездов</w:t>
            </w:r>
          </w:p>
        </w:tc>
        <w:tc>
          <w:tcPr>
            <w:tcW w:w="2659" w:type="dxa"/>
          </w:tcPr>
          <w:p w:rsidR="00030960" w:rsidRDefault="00775D83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30960" w:rsidTr="00FE4399">
        <w:tc>
          <w:tcPr>
            <w:tcW w:w="7513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лифтов</w:t>
            </w:r>
          </w:p>
        </w:tc>
        <w:tc>
          <w:tcPr>
            <w:tcW w:w="2659" w:type="dxa"/>
          </w:tcPr>
          <w:p w:rsidR="00030960" w:rsidRDefault="00E05B6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E4399" w:rsidTr="00FE4399">
        <w:tc>
          <w:tcPr>
            <w:tcW w:w="7513" w:type="dxa"/>
            <w:gridSpan w:val="2"/>
            <w:vAlign w:val="center"/>
          </w:tcPr>
          <w:p w:rsidR="00FE4399" w:rsidRDefault="00FE4399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Общая площадь</w:t>
            </w:r>
          </w:p>
        </w:tc>
        <w:tc>
          <w:tcPr>
            <w:tcW w:w="2659" w:type="dxa"/>
          </w:tcPr>
          <w:p w:rsidR="00FE4399" w:rsidRDefault="004B0A22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2059,30</w:t>
            </w:r>
          </w:p>
        </w:tc>
      </w:tr>
      <w:tr w:rsidR="00030960" w:rsidTr="00FE4399">
        <w:tc>
          <w:tcPr>
            <w:tcW w:w="10172" w:type="dxa"/>
            <w:gridSpan w:val="3"/>
            <w:vAlign w:val="center"/>
          </w:tcPr>
          <w:p w:rsidR="00030960" w:rsidRDefault="00FE4399" w:rsidP="00030960">
            <w:pPr>
              <w:tabs>
                <w:tab w:val="left" w:pos="2685"/>
                <w:tab w:val="center" w:pos="4677"/>
              </w:tabs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Площадь жилых помещений</w:t>
            </w:r>
          </w:p>
        </w:tc>
      </w:tr>
      <w:tr w:rsidR="00FE4399" w:rsidTr="00FE4399">
        <w:tc>
          <w:tcPr>
            <w:tcW w:w="10172" w:type="dxa"/>
            <w:gridSpan w:val="3"/>
            <w:vAlign w:val="center"/>
          </w:tcPr>
          <w:p w:rsidR="00FE4399" w:rsidRDefault="00FE4399" w:rsidP="00FE4399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428A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Площадь жилых помещений всего, м</w:t>
            </w:r>
            <w:r w:rsidRPr="00B428A4"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                                                                                                  </w:t>
            </w:r>
            <w:r w:rsidR="000E2993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1393,20</w:t>
            </w:r>
            <w:r w:rsidRPr="004B0A22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                  </w:t>
            </w:r>
          </w:p>
        </w:tc>
      </w:tr>
      <w:tr w:rsidR="008D699D" w:rsidTr="00FE4399">
        <w:tc>
          <w:tcPr>
            <w:tcW w:w="7513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Частная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0E2993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1393,20</w:t>
            </w:r>
          </w:p>
        </w:tc>
      </w:tr>
      <w:tr w:rsidR="008D699D" w:rsidTr="00FE4399">
        <w:tc>
          <w:tcPr>
            <w:tcW w:w="7513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Муниципальная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4B0A22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D699D" w:rsidTr="00FE4399">
        <w:tc>
          <w:tcPr>
            <w:tcW w:w="7513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Государственная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4B0A22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3312" w:rsidTr="00FE4399">
        <w:tc>
          <w:tcPr>
            <w:tcW w:w="7513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нежилых помещений,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843312" w:rsidRDefault="000E2993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156,80</w:t>
            </w:r>
          </w:p>
        </w:tc>
      </w:tr>
      <w:tr w:rsidR="00843312" w:rsidTr="00FE4399">
        <w:tc>
          <w:tcPr>
            <w:tcW w:w="7513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участка,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843312" w:rsidRDefault="00A7623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3082.00</w:t>
            </w:r>
          </w:p>
        </w:tc>
      </w:tr>
      <w:tr w:rsidR="00FE4399" w:rsidTr="00FE4399">
        <w:tc>
          <w:tcPr>
            <w:tcW w:w="7513" w:type="dxa"/>
            <w:gridSpan w:val="2"/>
            <w:vAlign w:val="center"/>
          </w:tcPr>
          <w:p w:rsidR="00FE4399" w:rsidRDefault="00FE4399" w:rsidP="009A3D7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помещений, входящих в состав общего имущества</w:t>
            </w:r>
          </w:p>
        </w:tc>
        <w:tc>
          <w:tcPr>
            <w:tcW w:w="2659" w:type="dxa"/>
          </w:tcPr>
          <w:p w:rsidR="00FE4399" w:rsidRDefault="00F17DE2" w:rsidP="00B50317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480,3</w:t>
            </w:r>
          </w:p>
        </w:tc>
      </w:tr>
      <w:tr w:rsidR="00843312" w:rsidTr="00FE4399">
        <w:tc>
          <w:tcPr>
            <w:tcW w:w="7513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придомовой территории,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843312" w:rsidRDefault="00A7623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4330.00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Уровень благоустройства</w:t>
            </w:r>
          </w:p>
        </w:tc>
        <w:tc>
          <w:tcPr>
            <w:tcW w:w="2659" w:type="dxa"/>
          </w:tcPr>
          <w:p w:rsidR="00172E6D" w:rsidRDefault="00172E6D" w:rsidP="00405E0B">
            <w:pPr>
              <w:rPr>
                <w:sz w:val="20"/>
                <w:szCs w:val="20"/>
              </w:rPr>
            </w:pPr>
            <w:r w:rsidRPr="00172E6D">
              <w:rPr>
                <w:sz w:val="20"/>
                <w:szCs w:val="20"/>
              </w:rPr>
              <w:t>ЦО, ванна, газ. наг., ХВС, кан</w:t>
            </w:r>
            <w:r w:rsidR="00405E0B">
              <w:rPr>
                <w:sz w:val="20"/>
                <w:szCs w:val="20"/>
              </w:rPr>
              <w:t>ализа</w:t>
            </w:r>
            <w:r w:rsidRPr="00172E6D">
              <w:rPr>
                <w:sz w:val="20"/>
                <w:szCs w:val="20"/>
              </w:rPr>
              <w:t>ция, газ</w:t>
            </w:r>
            <w:r w:rsidR="00405E0B">
              <w:rPr>
                <w:sz w:val="20"/>
                <w:szCs w:val="20"/>
              </w:rPr>
              <w:t>.</w:t>
            </w:r>
          </w:p>
          <w:p w:rsidR="00405E0B" w:rsidRPr="00172E6D" w:rsidRDefault="00405E0B" w:rsidP="00405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оснащен лифтом и мусоропроводом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Инвентарный номер</w:t>
            </w:r>
          </w:p>
        </w:tc>
        <w:tc>
          <w:tcPr>
            <w:tcW w:w="2659" w:type="dxa"/>
          </w:tcPr>
          <w:p w:rsidR="00172E6D" w:rsidRDefault="00172E6D" w:rsidP="001E0560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1309</w:t>
            </w:r>
          </w:p>
        </w:tc>
      </w:tr>
      <w:tr w:rsidR="00405E0B" w:rsidTr="00FE4399">
        <w:tc>
          <w:tcPr>
            <w:tcW w:w="7513" w:type="dxa"/>
            <w:gridSpan w:val="2"/>
            <w:vAlign w:val="center"/>
          </w:tcPr>
          <w:p w:rsidR="00405E0B" w:rsidRDefault="00405E0B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Кадастровый номер дома</w:t>
            </w:r>
          </w:p>
        </w:tc>
        <w:tc>
          <w:tcPr>
            <w:tcW w:w="2659" w:type="dxa"/>
          </w:tcPr>
          <w:p w:rsidR="00405E0B" w:rsidRDefault="00405E0B" w:rsidP="001E05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594011309/2/А/1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Кадастровый номер участка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594011309/2/1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квартир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жителей</w:t>
            </w:r>
          </w:p>
        </w:tc>
        <w:tc>
          <w:tcPr>
            <w:tcW w:w="2659" w:type="dxa"/>
          </w:tcPr>
          <w:p w:rsidR="00172E6D" w:rsidRDefault="00172E6D" w:rsidP="000B74DD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172E6D" w:rsidTr="00FE4399">
        <w:tc>
          <w:tcPr>
            <w:tcW w:w="10172" w:type="dxa"/>
            <w:gridSpan w:val="3"/>
            <w:vAlign w:val="center"/>
          </w:tcPr>
          <w:p w:rsidR="00172E6D" w:rsidRDefault="00172E6D" w:rsidP="005F3D31">
            <w:pPr>
              <w:tabs>
                <w:tab w:val="left" w:pos="2685"/>
                <w:tab w:val="center" w:pos="4677"/>
              </w:tabs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Удельная тепловая характеристика здания</w:t>
            </w:r>
          </w:p>
        </w:tc>
      </w:tr>
      <w:tr w:rsidR="00D249C3" w:rsidTr="00D249C3">
        <w:tc>
          <w:tcPr>
            <w:tcW w:w="6663" w:type="dxa"/>
            <w:vAlign w:val="center"/>
          </w:tcPr>
          <w:p w:rsidR="00D249C3" w:rsidRPr="00370E59" w:rsidRDefault="00D249C3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фактический удельный расход, Вт/М3Сград</w:t>
            </w:r>
          </w:p>
        </w:tc>
        <w:tc>
          <w:tcPr>
            <w:tcW w:w="3509" w:type="dxa"/>
            <w:gridSpan w:val="2"/>
            <w:vMerge w:val="restart"/>
          </w:tcPr>
          <w:p w:rsidR="00D249C3" w:rsidRDefault="00D249C3" w:rsidP="000E2993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Данные будут размещен</w:t>
            </w:r>
            <w:r w:rsidR="000E2993">
              <w:rPr>
                <w:szCs w:val="24"/>
              </w:rPr>
              <w:t>ы после проведения энергоаудита</w:t>
            </w:r>
            <w:bookmarkStart w:id="0" w:name="_GoBack"/>
            <w:bookmarkEnd w:id="0"/>
            <w:r>
              <w:rPr>
                <w:szCs w:val="24"/>
              </w:rPr>
              <w:t>.</w:t>
            </w:r>
          </w:p>
        </w:tc>
      </w:tr>
      <w:tr w:rsidR="00D249C3" w:rsidTr="00D249C3">
        <w:tc>
          <w:tcPr>
            <w:tcW w:w="6663" w:type="dxa"/>
          </w:tcPr>
          <w:p w:rsidR="00D249C3" w:rsidRDefault="00D249C3" w:rsidP="00030960"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нормативный удельный расход, Вт/М3Сград</w:t>
            </w:r>
          </w:p>
        </w:tc>
        <w:tc>
          <w:tcPr>
            <w:tcW w:w="3509" w:type="dxa"/>
            <w:gridSpan w:val="2"/>
            <w:vMerge/>
          </w:tcPr>
          <w:p w:rsidR="00D249C3" w:rsidRDefault="00D249C3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D249C3" w:rsidTr="00D249C3">
        <w:tc>
          <w:tcPr>
            <w:tcW w:w="6663" w:type="dxa"/>
          </w:tcPr>
          <w:p w:rsidR="00D249C3" w:rsidRPr="00893E34" w:rsidRDefault="00D249C3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Класс энергоэффективности</w:t>
            </w:r>
          </w:p>
        </w:tc>
        <w:tc>
          <w:tcPr>
            <w:tcW w:w="3509" w:type="dxa"/>
            <w:gridSpan w:val="2"/>
            <w:vMerge/>
          </w:tcPr>
          <w:p w:rsidR="00D249C3" w:rsidRDefault="00D249C3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D249C3" w:rsidTr="00D249C3">
        <w:tc>
          <w:tcPr>
            <w:tcW w:w="6663" w:type="dxa"/>
          </w:tcPr>
          <w:p w:rsidR="00D249C3" w:rsidRDefault="00D249C3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Дата проведения энергетического аудита</w:t>
            </w:r>
          </w:p>
        </w:tc>
        <w:tc>
          <w:tcPr>
            <w:tcW w:w="3509" w:type="dxa"/>
            <w:gridSpan w:val="2"/>
            <w:vMerge/>
          </w:tcPr>
          <w:p w:rsidR="00D249C3" w:rsidRDefault="00D249C3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172E6D" w:rsidTr="00D249C3">
        <w:tc>
          <w:tcPr>
            <w:tcW w:w="6663" w:type="dxa"/>
          </w:tcPr>
          <w:p w:rsidR="00172E6D" w:rsidRDefault="00172E6D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Дата начала приватизации</w:t>
            </w:r>
          </w:p>
        </w:tc>
        <w:tc>
          <w:tcPr>
            <w:tcW w:w="3509" w:type="dxa"/>
            <w:gridSpan w:val="2"/>
          </w:tcPr>
          <w:p w:rsidR="00172E6D" w:rsidRDefault="003D44F2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01.01.2004</w:t>
            </w:r>
          </w:p>
        </w:tc>
      </w:tr>
      <w:tr w:rsidR="00172E6D" w:rsidTr="00FE4399">
        <w:tc>
          <w:tcPr>
            <w:tcW w:w="10172" w:type="dxa"/>
            <w:gridSpan w:val="3"/>
            <w:vAlign w:val="center"/>
          </w:tcPr>
          <w:p w:rsidR="00172E6D" w:rsidRDefault="00172E6D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Arial" w:hAnsi="Arial" w:cs="Arial"/>
                <w:i w:val="0"/>
                <w:color w:val="000000"/>
              </w:rPr>
            </w:pPr>
            <w:r>
              <w:rPr>
                <w:rFonts w:ascii="PF_Din_Text_Comp_Pro_Medium" w:hAnsi="PF_Din_Text_Comp_Pro_Medium"/>
                <w:caps/>
                <w:color w:val="000000"/>
                <w:sz w:val="27"/>
                <w:szCs w:val="27"/>
                <w:shd w:val="clear" w:color="auto" w:fill="FFFFFF"/>
              </w:rPr>
              <w:t>КОНСТРУКТИВНЫЕ ЭЛЕМЕНТЫ ДОМА</w:t>
            </w:r>
          </w:p>
          <w:p w:rsidR="00172E6D" w:rsidRDefault="00172E6D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Arial" w:hAnsi="Arial" w:cs="Arial"/>
                <w:i w:val="0"/>
                <w:color w:val="000000"/>
              </w:rPr>
            </w:pPr>
          </w:p>
          <w:p w:rsidR="00172E6D" w:rsidRDefault="00172E6D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7D2925">
              <w:rPr>
                <w:rFonts w:ascii="Arial" w:hAnsi="Arial" w:cs="Arial"/>
                <w:i w:val="0"/>
                <w:color w:val="000000"/>
              </w:rPr>
              <w:t>Фасад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Pr="00800B89" w:rsidRDefault="00172E6D" w:rsidP="00FD1CF0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фасада общая, м</w:t>
            </w:r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1800.00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оштукатуренная,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144.00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неоштукатуренная,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1656.00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панельная,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фасада, облицованная плиткой,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фасада, облицованная сайдингом,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деревянная,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утепленного фасада с отделкой плиткой,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утепленного фасада с отделкой сайдингом,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отмостки,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108.00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остекления мест общего пользования (дерево) 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7.68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остекления мест общего пользования (пластик) 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A95ADF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7.68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индивидуального остекления (дерево) 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A95ADF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11,52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индивидуального остекления (пластик) 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металлических дверных заполнений,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4.90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иных дверных заполнений,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5.28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172E6D" w:rsidTr="00FE4399">
        <w:tc>
          <w:tcPr>
            <w:tcW w:w="10172" w:type="dxa"/>
            <w:gridSpan w:val="3"/>
            <w:vAlign w:val="center"/>
          </w:tcPr>
          <w:p w:rsidR="00172E6D" w:rsidRPr="00301116" w:rsidRDefault="00172E6D" w:rsidP="00301116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</w:rPr>
            </w:pPr>
            <w:r w:rsidRPr="00301116">
              <w:rPr>
                <w:rFonts w:ascii="Arial" w:hAnsi="Arial" w:cs="Arial"/>
                <w:i w:val="0"/>
                <w:color w:val="000000"/>
              </w:rPr>
              <w:t>Кровля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кровли общая,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673.00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Pr="00800B89" w:rsidRDefault="00172E6D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lastRenderedPageBreak/>
              <w:t>Площадь кровли шиферная скатная, м</w:t>
            </w:r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Pr="00800B89" w:rsidRDefault="00172E6D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Pr="00800B89" w:rsidRDefault="00172E6D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72E6D" w:rsidTr="00FE4399">
        <w:tc>
          <w:tcPr>
            <w:tcW w:w="7513" w:type="dxa"/>
            <w:gridSpan w:val="2"/>
          </w:tcPr>
          <w:p w:rsidR="00172E6D" w:rsidRPr="00800B89" w:rsidRDefault="00172E6D" w:rsidP="00C409DC">
            <w:pPr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плоская, м</w:t>
            </w:r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673.00</w:t>
            </w:r>
          </w:p>
        </w:tc>
      </w:tr>
      <w:tr w:rsidR="00172E6D" w:rsidTr="00FE4399">
        <w:tc>
          <w:tcPr>
            <w:tcW w:w="7513" w:type="dxa"/>
            <w:gridSpan w:val="2"/>
          </w:tcPr>
          <w:p w:rsidR="00172E6D" w:rsidRPr="00800B89" w:rsidRDefault="00172E6D" w:rsidP="00C409DC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172E6D" w:rsidTr="00FE4399">
        <w:tc>
          <w:tcPr>
            <w:tcW w:w="10172" w:type="dxa"/>
            <w:gridSpan w:val="3"/>
          </w:tcPr>
          <w:p w:rsidR="00172E6D" w:rsidRDefault="00172E6D" w:rsidP="0061423D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61423D">
              <w:rPr>
                <w:rFonts w:ascii="Arial" w:hAnsi="Arial" w:cs="Arial"/>
                <w:i w:val="0"/>
                <w:color w:val="000000"/>
              </w:rPr>
              <w:t>Подвал</w:t>
            </w:r>
          </w:p>
        </w:tc>
      </w:tr>
      <w:tr w:rsidR="00172E6D" w:rsidTr="00FE4399">
        <w:tc>
          <w:tcPr>
            <w:tcW w:w="7513" w:type="dxa"/>
            <w:gridSpan w:val="2"/>
          </w:tcPr>
          <w:p w:rsidR="00172E6D" w:rsidRDefault="00172E6D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подвальных помещений</w:t>
            </w:r>
            <w:r w:rsidR="001853B8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кв.м.</w:t>
            </w:r>
          </w:p>
        </w:tc>
        <w:tc>
          <w:tcPr>
            <w:tcW w:w="2659" w:type="dxa"/>
          </w:tcPr>
          <w:p w:rsidR="00172E6D" w:rsidRDefault="008D59E6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437,90</w:t>
            </w:r>
          </w:p>
        </w:tc>
      </w:tr>
      <w:tr w:rsidR="00405E0B" w:rsidTr="00FE4399">
        <w:tc>
          <w:tcPr>
            <w:tcW w:w="7513" w:type="dxa"/>
            <w:gridSpan w:val="2"/>
          </w:tcPr>
          <w:p w:rsidR="00405E0B" w:rsidRDefault="00405E0B" w:rsidP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Сведения о подвале</w:t>
            </w:r>
          </w:p>
        </w:tc>
        <w:tc>
          <w:tcPr>
            <w:tcW w:w="2659" w:type="dxa"/>
          </w:tcPr>
          <w:p w:rsidR="00405E0B" w:rsidRDefault="00405E0B" w:rsidP="00B50317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Неэксплуатируемый</w:t>
            </w:r>
          </w:p>
        </w:tc>
      </w:tr>
      <w:tr w:rsidR="00172E6D" w:rsidTr="00FE4399">
        <w:tc>
          <w:tcPr>
            <w:tcW w:w="7513" w:type="dxa"/>
            <w:gridSpan w:val="2"/>
          </w:tcPr>
          <w:p w:rsidR="00172E6D" w:rsidRDefault="00172E6D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172E6D" w:rsidRPr="00552D1B" w:rsidTr="00FE4399">
        <w:tc>
          <w:tcPr>
            <w:tcW w:w="10172" w:type="dxa"/>
            <w:gridSpan w:val="3"/>
          </w:tcPr>
          <w:p w:rsidR="00172E6D" w:rsidRPr="00552D1B" w:rsidRDefault="00172E6D" w:rsidP="004F0BF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  <w:szCs w:val="24"/>
              </w:rPr>
            </w:pPr>
            <w:r w:rsidRPr="00552D1B">
              <w:rPr>
                <w:rFonts w:ascii="Arial" w:hAnsi="Arial" w:cs="Arial"/>
                <w:i w:val="0"/>
                <w:color w:val="000000"/>
              </w:rPr>
              <w:t>Помещения общего пользования</w:t>
            </w:r>
          </w:p>
        </w:tc>
      </w:tr>
      <w:tr w:rsidR="00172E6D" w:rsidTr="00FE4399">
        <w:tc>
          <w:tcPr>
            <w:tcW w:w="7513" w:type="dxa"/>
            <w:gridSpan w:val="2"/>
          </w:tcPr>
          <w:p w:rsidR="00172E6D" w:rsidRDefault="00172E6D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помещений общего пользования,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146.00</w:t>
            </w:r>
          </w:p>
        </w:tc>
      </w:tr>
      <w:tr w:rsidR="00172E6D" w:rsidTr="00FE4399">
        <w:tc>
          <w:tcPr>
            <w:tcW w:w="7513" w:type="dxa"/>
            <w:gridSpan w:val="2"/>
          </w:tcPr>
          <w:p w:rsidR="00172E6D" w:rsidRPr="00800B89" w:rsidRDefault="00172E6D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2659" w:type="dxa"/>
          </w:tcPr>
          <w:p w:rsidR="00172E6D" w:rsidRDefault="00172E6D" w:rsidP="00803203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172E6D" w:rsidRPr="00BD5BCA" w:rsidTr="00FE4399">
        <w:tc>
          <w:tcPr>
            <w:tcW w:w="10172" w:type="dxa"/>
            <w:gridSpan w:val="3"/>
          </w:tcPr>
          <w:p w:rsidR="00172E6D" w:rsidRPr="00BD5BCA" w:rsidRDefault="00172E6D" w:rsidP="00BD5BC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  <w:szCs w:val="24"/>
              </w:rPr>
            </w:pPr>
            <w:r w:rsidRPr="00BD5BCA">
              <w:rPr>
                <w:rFonts w:ascii="Arial" w:hAnsi="Arial" w:cs="Arial"/>
                <w:i w:val="0"/>
                <w:color w:val="000000"/>
              </w:rPr>
              <w:t>Мусоропроводы</w:t>
            </w:r>
          </w:p>
        </w:tc>
      </w:tr>
      <w:tr w:rsidR="00172E6D" w:rsidTr="00FE4399">
        <w:tc>
          <w:tcPr>
            <w:tcW w:w="7513" w:type="dxa"/>
            <w:gridSpan w:val="2"/>
          </w:tcPr>
          <w:p w:rsidR="00172E6D" w:rsidRPr="00800B89" w:rsidRDefault="00172E6D" w:rsidP="00FD1CF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72E6D" w:rsidRPr="00BD5BCA" w:rsidTr="00FE4399">
        <w:tc>
          <w:tcPr>
            <w:tcW w:w="10172" w:type="dxa"/>
            <w:gridSpan w:val="3"/>
          </w:tcPr>
          <w:p w:rsidR="00172E6D" w:rsidRDefault="00172E6D" w:rsidP="00BD5BCA">
            <w:pPr>
              <w:tabs>
                <w:tab w:val="left" w:pos="2685"/>
                <w:tab w:val="center" w:pos="4677"/>
              </w:tabs>
              <w:jc w:val="center"/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</w:pPr>
            <w:r w:rsidRPr="00BD5BCA"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  <w:t>ИНЖЕНЕРНЫЕ СИСТЕМЫ</w:t>
            </w:r>
          </w:p>
          <w:p w:rsidR="00172E6D" w:rsidRDefault="00172E6D" w:rsidP="00BD5BCA">
            <w:pPr>
              <w:tabs>
                <w:tab w:val="left" w:pos="2685"/>
                <w:tab w:val="center" w:pos="4677"/>
              </w:tabs>
              <w:jc w:val="center"/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</w:pPr>
          </w:p>
          <w:p w:rsidR="00172E6D" w:rsidRPr="00BD5BCA" w:rsidRDefault="00172E6D" w:rsidP="00BD5BC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BD5BCA">
              <w:rPr>
                <w:rFonts w:ascii="Arial" w:hAnsi="Arial" w:cs="Arial"/>
                <w:i w:val="0"/>
                <w:color w:val="000000"/>
              </w:rPr>
              <w:t>Система отопления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Pr="00A84700" w:rsidRDefault="00172E6D" w:rsidP="000A650C">
            <w:pPr>
              <w:shd w:val="clear" w:color="auto" w:fill="FFFFFF"/>
              <w:outlineLvl w:val="2"/>
              <w:rPr>
                <w:rFonts w:ascii="Arial" w:hAnsi="Arial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172E6D" w:rsidRDefault="00172E6D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A650C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2659" w:type="dxa"/>
          </w:tcPr>
          <w:p w:rsidR="00172E6D" w:rsidRDefault="00172E6D" w:rsidP="002336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800.00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A650C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2659" w:type="dxa"/>
          </w:tcPr>
          <w:p w:rsidR="00172E6D" w:rsidRDefault="001A3094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ОДПУ</w:t>
            </w:r>
          </w:p>
        </w:tc>
      </w:tr>
      <w:tr w:rsidR="00172E6D" w:rsidTr="00FE4399">
        <w:tc>
          <w:tcPr>
            <w:tcW w:w="7513" w:type="dxa"/>
            <w:gridSpan w:val="2"/>
          </w:tcPr>
          <w:p w:rsidR="00172E6D" w:rsidRDefault="00172E6D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горячего водоснабжения</w:t>
            </w:r>
          </w:p>
          <w:p w:rsidR="00172E6D" w:rsidRDefault="00172E6D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172E6D" w:rsidRDefault="00172E6D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</w:tr>
      <w:tr w:rsidR="00172E6D" w:rsidTr="00FE4399">
        <w:tc>
          <w:tcPr>
            <w:tcW w:w="7513" w:type="dxa"/>
            <w:gridSpan w:val="2"/>
          </w:tcPr>
          <w:p w:rsidR="00172E6D" w:rsidRDefault="00172E6D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холодного водоснабжения</w:t>
            </w:r>
          </w:p>
          <w:p w:rsidR="00172E6D" w:rsidRDefault="00172E6D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72E6D" w:rsidRDefault="00172E6D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172E6D" w:rsidTr="00FE4399">
        <w:tc>
          <w:tcPr>
            <w:tcW w:w="7513" w:type="dxa"/>
            <w:gridSpan w:val="2"/>
          </w:tcPr>
          <w:p w:rsidR="00172E6D" w:rsidRDefault="00172E6D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160.00</w:t>
            </w:r>
          </w:p>
        </w:tc>
      </w:tr>
      <w:tr w:rsidR="00172E6D" w:rsidTr="00FE4399">
        <w:tc>
          <w:tcPr>
            <w:tcW w:w="7513" w:type="dxa"/>
            <w:gridSpan w:val="2"/>
          </w:tcPr>
          <w:p w:rsidR="00172E6D" w:rsidRDefault="00172E6D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2659" w:type="dxa"/>
          </w:tcPr>
          <w:p w:rsidR="00172E6D" w:rsidRDefault="00172E6D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172E6D" w:rsidTr="00FE4399">
        <w:tc>
          <w:tcPr>
            <w:tcW w:w="7513" w:type="dxa"/>
            <w:gridSpan w:val="2"/>
          </w:tcPr>
          <w:p w:rsidR="00172E6D" w:rsidRDefault="00172E6D" w:rsidP="00E418D8">
            <w:pP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72E6D" w:rsidTr="00FE4399">
        <w:tc>
          <w:tcPr>
            <w:tcW w:w="7513" w:type="dxa"/>
            <w:gridSpan w:val="2"/>
          </w:tcPr>
          <w:p w:rsidR="00172E6D" w:rsidRDefault="00172E6D" w:rsidP="00E418D8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72E6D" w:rsidRDefault="001A3094" w:rsidP="001A3094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водоотведения (канализации)</w:t>
            </w:r>
          </w:p>
          <w:p w:rsidR="00172E6D" w:rsidRPr="00A84700" w:rsidRDefault="00172E6D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72E6D" w:rsidRDefault="00172E6D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72E6D" w:rsidRDefault="00172E6D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электроснабжения</w:t>
            </w:r>
          </w:p>
          <w:p w:rsidR="00172E6D" w:rsidRDefault="00172E6D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50.00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72E6D" w:rsidRDefault="00172E6D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производился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E418D8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72E6D" w:rsidTr="00FE4399">
        <w:tc>
          <w:tcPr>
            <w:tcW w:w="7513" w:type="dxa"/>
            <w:gridSpan w:val="2"/>
            <w:vAlign w:val="center"/>
          </w:tcPr>
          <w:p w:rsidR="00172E6D" w:rsidRDefault="00172E6D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2659" w:type="dxa"/>
          </w:tcPr>
          <w:p w:rsidR="00172E6D" w:rsidRDefault="00172E6D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A3094" w:rsidTr="00FE4399">
        <w:tc>
          <w:tcPr>
            <w:tcW w:w="7513" w:type="dxa"/>
            <w:gridSpan w:val="2"/>
            <w:vAlign w:val="center"/>
          </w:tcPr>
          <w:p w:rsidR="001A3094" w:rsidRDefault="001A3094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2659" w:type="dxa"/>
          </w:tcPr>
          <w:p w:rsidR="001A3094" w:rsidRDefault="001A3094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  <w:tr w:rsidR="001A3094" w:rsidTr="00FE4399">
        <w:tc>
          <w:tcPr>
            <w:tcW w:w="7513" w:type="dxa"/>
            <w:gridSpan w:val="2"/>
          </w:tcPr>
          <w:p w:rsidR="001A3094" w:rsidRDefault="001A3094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газоснабжения</w:t>
            </w:r>
          </w:p>
          <w:p w:rsidR="001A3094" w:rsidRDefault="001A3094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Вид системы газоснабжения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A3094" w:rsidRDefault="001A3094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1A3094" w:rsidTr="00FE4399">
        <w:tc>
          <w:tcPr>
            <w:tcW w:w="7513" w:type="dxa"/>
            <w:gridSpan w:val="2"/>
          </w:tcPr>
          <w:p w:rsidR="001A3094" w:rsidRDefault="001A3094" w:rsidP="006474C5"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A3094" w:rsidRDefault="001A3094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</w:tr>
      <w:tr w:rsidR="001A3094" w:rsidTr="00FE4399">
        <w:tc>
          <w:tcPr>
            <w:tcW w:w="7513" w:type="dxa"/>
            <w:gridSpan w:val="2"/>
          </w:tcPr>
          <w:p w:rsidR="001A3094" w:rsidRDefault="001A3094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A3094" w:rsidRDefault="001A3094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1A3094" w:rsidTr="00FE4399">
        <w:tc>
          <w:tcPr>
            <w:tcW w:w="7513" w:type="dxa"/>
            <w:gridSpan w:val="2"/>
          </w:tcPr>
          <w:p w:rsidR="001A3094" w:rsidRDefault="001A3094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точек ввода газа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A3094" w:rsidRDefault="001A3094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A3094" w:rsidTr="00FE4399">
        <w:tc>
          <w:tcPr>
            <w:tcW w:w="7513" w:type="dxa"/>
            <w:gridSpan w:val="2"/>
            <w:vAlign w:val="center"/>
          </w:tcPr>
          <w:p w:rsidR="001A3094" w:rsidRDefault="001A3094" w:rsidP="006474C5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A3094" w:rsidRDefault="001A3094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1A3094" w:rsidTr="00FE4399">
        <w:tc>
          <w:tcPr>
            <w:tcW w:w="7513" w:type="dxa"/>
            <w:gridSpan w:val="2"/>
          </w:tcPr>
          <w:p w:rsidR="001A3094" w:rsidRDefault="001A3094" w:rsidP="002D73A6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газа производится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1A3094" w:rsidRDefault="001A3094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</w:tbl>
    <w:p w:rsidR="0067705C" w:rsidRPr="008D699D" w:rsidRDefault="0067705C" w:rsidP="002D73A6">
      <w:pPr>
        <w:rPr>
          <w:sz w:val="28"/>
          <w:szCs w:val="28"/>
        </w:rPr>
      </w:pPr>
    </w:p>
    <w:sectPr w:rsidR="0067705C" w:rsidRPr="008D699D" w:rsidSect="006474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91" w:rsidRDefault="00207D91" w:rsidP="008D699D">
      <w:pPr>
        <w:spacing w:after="0" w:line="240" w:lineRule="auto"/>
      </w:pPr>
      <w:r>
        <w:separator/>
      </w:r>
    </w:p>
  </w:endnote>
  <w:endnote w:type="continuationSeparator" w:id="0">
    <w:p w:rsidR="00207D91" w:rsidRDefault="00207D91" w:rsidP="008D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91" w:rsidRDefault="00207D91" w:rsidP="008D699D">
      <w:pPr>
        <w:spacing w:after="0" w:line="240" w:lineRule="auto"/>
      </w:pPr>
      <w:r>
        <w:separator/>
      </w:r>
    </w:p>
  </w:footnote>
  <w:footnote w:type="continuationSeparator" w:id="0">
    <w:p w:rsidR="00207D91" w:rsidRDefault="00207D91" w:rsidP="008D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0134"/>
    <w:multiLevelType w:val="hybridMultilevel"/>
    <w:tmpl w:val="4E52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EB"/>
    <w:rsid w:val="0000561A"/>
    <w:rsid w:val="000169BA"/>
    <w:rsid w:val="00016AB1"/>
    <w:rsid w:val="00022566"/>
    <w:rsid w:val="00030960"/>
    <w:rsid w:val="00045E68"/>
    <w:rsid w:val="00057366"/>
    <w:rsid w:val="0008243C"/>
    <w:rsid w:val="00082EF2"/>
    <w:rsid w:val="000A650C"/>
    <w:rsid w:val="000B312A"/>
    <w:rsid w:val="000B74DD"/>
    <w:rsid w:val="000D4E4C"/>
    <w:rsid w:val="000E1236"/>
    <w:rsid w:val="000E2993"/>
    <w:rsid w:val="000F06D9"/>
    <w:rsid w:val="000F66F7"/>
    <w:rsid w:val="00104DEF"/>
    <w:rsid w:val="0010567A"/>
    <w:rsid w:val="00111523"/>
    <w:rsid w:val="001270C8"/>
    <w:rsid w:val="00137607"/>
    <w:rsid w:val="001502D7"/>
    <w:rsid w:val="00172E6D"/>
    <w:rsid w:val="001853B8"/>
    <w:rsid w:val="001A3094"/>
    <w:rsid w:val="001E0560"/>
    <w:rsid w:val="0020363E"/>
    <w:rsid w:val="00207D91"/>
    <w:rsid w:val="00233479"/>
    <w:rsid w:val="00233617"/>
    <w:rsid w:val="002765DD"/>
    <w:rsid w:val="002930BC"/>
    <w:rsid w:val="00294E1B"/>
    <w:rsid w:val="002B3EC5"/>
    <w:rsid w:val="002D0D61"/>
    <w:rsid w:val="002D26E9"/>
    <w:rsid w:val="002D73A6"/>
    <w:rsid w:val="002E35BD"/>
    <w:rsid w:val="00300C96"/>
    <w:rsid w:val="00301116"/>
    <w:rsid w:val="0033449E"/>
    <w:rsid w:val="003405AE"/>
    <w:rsid w:val="0034154A"/>
    <w:rsid w:val="0034536D"/>
    <w:rsid w:val="003535D4"/>
    <w:rsid w:val="003665ED"/>
    <w:rsid w:val="00370FBD"/>
    <w:rsid w:val="003C0553"/>
    <w:rsid w:val="003C47EF"/>
    <w:rsid w:val="003D44F2"/>
    <w:rsid w:val="003E081A"/>
    <w:rsid w:val="00405E0B"/>
    <w:rsid w:val="004131B4"/>
    <w:rsid w:val="00422F4E"/>
    <w:rsid w:val="00432CA1"/>
    <w:rsid w:val="0047384B"/>
    <w:rsid w:val="00476D9B"/>
    <w:rsid w:val="00477746"/>
    <w:rsid w:val="00492B51"/>
    <w:rsid w:val="004A5F1E"/>
    <w:rsid w:val="004B0A22"/>
    <w:rsid w:val="004F00D8"/>
    <w:rsid w:val="004F0BF1"/>
    <w:rsid w:val="005159DE"/>
    <w:rsid w:val="00526B8D"/>
    <w:rsid w:val="00532316"/>
    <w:rsid w:val="00544F14"/>
    <w:rsid w:val="00552D1B"/>
    <w:rsid w:val="0056174C"/>
    <w:rsid w:val="005C3769"/>
    <w:rsid w:val="005D026E"/>
    <w:rsid w:val="005E1EC9"/>
    <w:rsid w:val="005E47A5"/>
    <w:rsid w:val="005F3D31"/>
    <w:rsid w:val="0061423D"/>
    <w:rsid w:val="0062466F"/>
    <w:rsid w:val="006474C5"/>
    <w:rsid w:val="0065484D"/>
    <w:rsid w:val="006657AC"/>
    <w:rsid w:val="00667947"/>
    <w:rsid w:val="0067705C"/>
    <w:rsid w:val="0069146C"/>
    <w:rsid w:val="006A0C6F"/>
    <w:rsid w:val="006A590A"/>
    <w:rsid w:val="006B5CEB"/>
    <w:rsid w:val="006E3018"/>
    <w:rsid w:val="006E6F7F"/>
    <w:rsid w:val="006F72E6"/>
    <w:rsid w:val="00711A1D"/>
    <w:rsid w:val="00711DC9"/>
    <w:rsid w:val="0071369F"/>
    <w:rsid w:val="00716DC4"/>
    <w:rsid w:val="00725C2C"/>
    <w:rsid w:val="0075106C"/>
    <w:rsid w:val="00754812"/>
    <w:rsid w:val="007732AE"/>
    <w:rsid w:val="00775D83"/>
    <w:rsid w:val="00791384"/>
    <w:rsid w:val="00794F0A"/>
    <w:rsid w:val="00796E8F"/>
    <w:rsid w:val="007B540A"/>
    <w:rsid w:val="007C2B18"/>
    <w:rsid w:val="007D0EE9"/>
    <w:rsid w:val="007D2925"/>
    <w:rsid w:val="007F3771"/>
    <w:rsid w:val="00803203"/>
    <w:rsid w:val="00813DAF"/>
    <w:rsid w:val="00821484"/>
    <w:rsid w:val="00831045"/>
    <w:rsid w:val="00843312"/>
    <w:rsid w:val="00843C39"/>
    <w:rsid w:val="008731E6"/>
    <w:rsid w:val="008B3C74"/>
    <w:rsid w:val="008B4A48"/>
    <w:rsid w:val="008B5A64"/>
    <w:rsid w:val="008C0213"/>
    <w:rsid w:val="008C3FC5"/>
    <w:rsid w:val="008C632A"/>
    <w:rsid w:val="008D59E6"/>
    <w:rsid w:val="008D699D"/>
    <w:rsid w:val="00913B19"/>
    <w:rsid w:val="00915C15"/>
    <w:rsid w:val="009342C7"/>
    <w:rsid w:val="00944DF4"/>
    <w:rsid w:val="00945077"/>
    <w:rsid w:val="00950E83"/>
    <w:rsid w:val="00953BF3"/>
    <w:rsid w:val="009823F9"/>
    <w:rsid w:val="009832E9"/>
    <w:rsid w:val="009C668C"/>
    <w:rsid w:val="009E2AC5"/>
    <w:rsid w:val="00A01D35"/>
    <w:rsid w:val="00A11C90"/>
    <w:rsid w:val="00A40000"/>
    <w:rsid w:val="00A53651"/>
    <w:rsid w:val="00A7623E"/>
    <w:rsid w:val="00A84A79"/>
    <w:rsid w:val="00A85E7D"/>
    <w:rsid w:val="00AC385F"/>
    <w:rsid w:val="00B02B29"/>
    <w:rsid w:val="00B04024"/>
    <w:rsid w:val="00B517E3"/>
    <w:rsid w:val="00B51CDC"/>
    <w:rsid w:val="00B631E4"/>
    <w:rsid w:val="00B853C8"/>
    <w:rsid w:val="00BC358A"/>
    <w:rsid w:val="00BC50FD"/>
    <w:rsid w:val="00BD495E"/>
    <w:rsid w:val="00BD5BCA"/>
    <w:rsid w:val="00BE1BD2"/>
    <w:rsid w:val="00BE2F1B"/>
    <w:rsid w:val="00BF70C1"/>
    <w:rsid w:val="00C00D57"/>
    <w:rsid w:val="00C04EC3"/>
    <w:rsid w:val="00C22A25"/>
    <w:rsid w:val="00C409DC"/>
    <w:rsid w:val="00C56C62"/>
    <w:rsid w:val="00C66042"/>
    <w:rsid w:val="00C97F30"/>
    <w:rsid w:val="00CB03D6"/>
    <w:rsid w:val="00CB4964"/>
    <w:rsid w:val="00CC4B03"/>
    <w:rsid w:val="00CD03F3"/>
    <w:rsid w:val="00D12449"/>
    <w:rsid w:val="00D149CA"/>
    <w:rsid w:val="00D249C3"/>
    <w:rsid w:val="00D434C8"/>
    <w:rsid w:val="00D46B06"/>
    <w:rsid w:val="00D62E76"/>
    <w:rsid w:val="00D717C0"/>
    <w:rsid w:val="00D8596A"/>
    <w:rsid w:val="00DB09F0"/>
    <w:rsid w:val="00DB4017"/>
    <w:rsid w:val="00DD08BC"/>
    <w:rsid w:val="00DD6254"/>
    <w:rsid w:val="00DD6D0F"/>
    <w:rsid w:val="00DE27C9"/>
    <w:rsid w:val="00E05B6C"/>
    <w:rsid w:val="00E33460"/>
    <w:rsid w:val="00EB788F"/>
    <w:rsid w:val="00EF7BF2"/>
    <w:rsid w:val="00F06D5C"/>
    <w:rsid w:val="00F17DE2"/>
    <w:rsid w:val="00F623F5"/>
    <w:rsid w:val="00F73D1D"/>
    <w:rsid w:val="00F81D6F"/>
    <w:rsid w:val="00FA14AD"/>
    <w:rsid w:val="00FA39CD"/>
    <w:rsid w:val="00FD1CF0"/>
    <w:rsid w:val="00FE09E3"/>
    <w:rsid w:val="00FE310D"/>
    <w:rsid w:val="00FE4399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681F"/>
  <w15:docId w15:val="{3BD55215-DC7D-4036-8E7E-27D09324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5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D2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6F7F"/>
    <w:pPr>
      <w:ind w:left="720"/>
      <w:contextualSpacing/>
    </w:pPr>
  </w:style>
  <w:style w:type="character" w:customStyle="1" w:styleId="apple-converted-space">
    <w:name w:val="apple-converted-space"/>
    <w:basedOn w:val="a0"/>
    <w:rsid w:val="00C56C62"/>
  </w:style>
  <w:style w:type="character" w:customStyle="1" w:styleId="b-tabulationtext">
    <w:name w:val="b-tabulation_text"/>
    <w:basedOn w:val="a0"/>
    <w:rsid w:val="00C56C62"/>
  </w:style>
  <w:style w:type="character" w:customStyle="1" w:styleId="30">
    <w:name w:val="Заголовок 3 Знак"/>
    <w:basedOn w:val="a0"/>
    <w:link w:val="3"/>
    <w:uiPriority w:val="9"/>
    <w:rsid w:val="00725C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8D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9D"/>
  </w:style>
  <w:style w:type="paragraph" w:styleId="a7">
    <w:name w:val="footer"/>
    <w:basedOn w:val="a"/>
    <w:link w:val="a8"/>
    <w:uiPriority w:val="99"/>
    <w:semiHidden/>
    <w:unhideWhenUsed/>
    <w:rsid w:val="008D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9D"/>
  </w:style>
  <w:style w:type="character" w:customStyle="1" w:styleId="40">
    <w:name w:val="Заголовок 4 Знак"/>
    <w:basedOn w:val="a0"/>
    <w:link w:val="4"/>
    <w:uiPriority w:val="9"/>
    <w:rsid w:val="007D2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DFE7-4966-4B85-A63F-0053A299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Нечаева</cp:lastModifiedBy>
  <cp:revision>2</cp:revision>
  <cp:lastPrinted>2015-02-10T05:38:00Z</cp:lastPrinted>
  <dcterms:created xsi:type="dcterms:W3CDTF">2017-03-30T07:54:00Z</dcterms:created>
  <dcterms:modified xsi:type="dcterms:W3CDTF">2017-03-30T07:54:00Z</dcterms:modified>
</cp:coreProperties>
</file>